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DF0" w:rsidRPr="00163DF0" w:rsidRDefault="00163DF0" w:rsidP="00163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DF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D34BC8" wp14:editId="6FECC3CE">
                <wp:simplePos x="0" y="0"/>
                <wp:positionH relativeFrom="column">
                  <wp:posOffset>156845</wp:posOffset>
                </wp:positionH>
                <wp:positionV relativeFrom="paragraph">
                  <wp:posOffset>11430</wp:posOffset>
                </wp:positionV>
                <wp:extent cx="4012565" cy="1113790"/>
                <wp:effectExtent l="0" t="0" r="6985" b="6350"/>
                <wp:wrapSquare wrapText="bothSides"/>
                <wp:docPr id="3" name="Надпись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2565" cy="1147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3DF0" w:rsidRDefault="00163DF0" w:rsidP="00163DF0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Муниципальное бюджетное дошкольное образовательное учреждение «Детский сад комбинированного вида № </w:t>
                            </w:r>
                            <w:smartTag w:uri="urn:schemas-microsoft-com:office:smarttags" w:element="metricconverter">
                              <w:smartTagPr>
                                <w:attr w:name="ProductID" w:val="29 г"/>
                              </w:smartTagPr>
                              <w:r>
                                <w:rPr>
                                  <w:rFonts w:ascii="Times New Roman" w:eastAsia="Times New Roman" w:hAnsi="Times New Roman"/>
                                  <w:sz w:val="24"/>
                                  <w:szCs w:val="24"/>
                                  <w:lang w:eastAsia="ru-RU"/>
                                </w:rPr>
                                <w:t>29 г</w:t>
                              </w:r>
                            </w:smartTag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. Лениногорска» муниципального образования «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Лениногорский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 муниципальный район»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ED34BC8" id="_x0000_t202" coordsize="21600,21600" o:spt="202" path="m,l,21600r21600,l21600,xe">
                <v:stroke joinstyle="miter"/>
                <v:path gradientshapeok="t" o:connecttype="rect"/>
              </v:shapetype>
              <v:shape id="Надпись 197" o:spid="_x0000_s1026" type="#_x0000_t202" style="position:absolute;margin-left:12.35pt;margin-top:.9pt;width:315.95pt;height:87.7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" stroked="f">
                <v:textbox style="mso-fit-shape-to-text:t">
                  <w:txbxContent>
                    <w:p w:rsidR="00163DF0" w:rsidRDefault="00163DF0" w:rsidP="00163DF0"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  <w:lang w:eastAsia="ru-RU"/>
                        </w:rPr>
                        <w:t xml:space="preserve">Муниципальное бюджетное дошкольное образовательное учреждение «Детский сад комбинированного вида № </w:t>
                      </w:r>
                      <w:smartTag w:uri="urn:schemas-microsoft-com:office:smarttags" w:element="metricconverter">
                        <w:smartTagPr>
                          <w:attr w:name="ProductID" w:val="29 г"/>
                        </w:smartTag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29 г</w:t>
                        </w:r>
                      </w:smartTag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  <w:lang w:eastAsia="ru-RU"/>
                        </w:rPr>
                        <w:t>. Лениногорска» муниципального образования «</w:t>
                      </w:r>
                      <w:proofErr w:type="spellStart"/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  <w:lang w:eastAsia="ru-RU"/>
                        </w:rPr>
                        <w:t>Лениногорский</w:t>
                      </w:r>
                      <w:proofErr w:type="spellEnd"/>
                      <w:r>
                        <w:rPr>
                          <w:rFonts w:ascii="Times New Roman" w:eastAsia="Times New Roman" w:hAnsi="Times New Roman"/>
                          <w:sz w:val="24"/>
                          <w:szCs w:val="24"/>
                          <w:lang w:eastAsia="ru-RU"/>
                        </w:rPr>
                        <w:t xml:space="preserve"> муниципальный район» Республики Татарстан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63DF0" w:rsidRPr="00163DF0" w:rsidRDefault="00163DF0" w:rsidP="00163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Код</w:t>
      </w:r>
    </w:p>
    <w:p w:rsidR="00163DF0" w:rsidRPr="00163DF0" w:rsidRDefault="00163DF0" w:rsidP="00163DF0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по </w:t>
      </w:r>
      <w:proofErr w:type="gramStart"/>
      <w:r w:rsidRPr="00163DF0">
        <w:rPr>
          <w:rFonts w:ascii="Times New Roman" w:eastAsia="Times New Roman" w:hAnsi="Times New Roman" w:cs="Times New Roman"/>
          <w:sz w:val="24"/>
          <w:szCs w:val="24"/>
          <w:lang w:eastAsia="ru-RU"/>
        </w:rPr>
        <w:t>ОКУД  0609506</w:t>
      </w:r>
      <w:proofErr w:type="gramEnd"/>
    </w:p>
    <w:p w:rsidR="00163DF0" w:rsidRPr="00163DF0" w:rsidRDefault="00163DF0" w:rsidP="00163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по </w:t>
      </w:r>
      <w:proofErr w:type="gramStart"/>
      <w:r w:rsidRPr="00163DF0">
        <w:rPr>
          <w:rFonts w:ascii="Times New Roman" w:eastAsia="Times New Roman" w:hAnsi="Times New Roman" w:cs="Times New Roman"/>
          <w:sz w:val="24"/>
          <w:szCs w:val="24"/>
          <w:lang w:eastAsia="ru-RU"/>
        </w:rPr>
        <w:t>ОКПО  44959229</w:t>
      </w:r>
      <w:proofErr w:type="gramEnd"/>
    </w:p>
    <w:p w:rsidR="00163DF0" w:rsidRPr="00163DF0" w:rsidRDefault="00163DF0" w:rsidP="00163DF0">
      <w:pPr>
        <w:spacing w:after="160" w:line="254" w:lineRule="auto"/>
        <w:ind w:left="486" w:hanging="486"/>
        <w:rPr>
          <w:rFonts w:ascii="Times New Roman" w:eastAsia="Calibri" w:hAnsi="Times New Roman" w:cs="Times New Roman"/>
          <w:sz w:val="18"/>
          <w:szCs w:val="18"/>
        </w:rPr>
      </w:pPr>
      <w:r w:rsidRPr="00163DF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B0EFF11" wp14:editId="4732C22B">
                <wp:simplePos x="0" y="0"/>
                <wp:positionH relativeFrom="margin">
                  <wp:align>right</wp:align>
                </wp:positionH>
                <wp:positionV relativeFrom="paragraph">
                  <wp:posOffset>386080</wp:posOffset>
                </wp:positionV>
                <wp:extent cx="2473960" cy="1054100"/>
                <wp:effectExtent l="0" t="0" r="2540" b="0"/>
                <wp:wrapSquare wrapText="bothSides"/>
                <wp:docPr id="4" name="Надпись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3960" cy="105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2"/>
                              <w:tblW w:w="0" w:type="auto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937"/>
                              <w:gridCol w:w="1794"/>
                            </w:tblGrid>
                            <w:tr w:rsidR="00163DF0">
                              <w:trPr>
                                <w:trHeight w:val="703"/>
                              </w:trPr>
                              <w:tc>
                                <w:tcPr>
                                  <w:tcW w:w="19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163DF0" w:rsidRDefault="00163DF0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Номер документа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163DF0" w:rsidRDefault="00163DF0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Дата составления</w:t>
                                  </w:r>
                                </w:p>
                              </w:tc>
                            </w:tr>
                            <w:tr w:rsidR="00163DF0">
                              <w:tc>
                                <w:tcPr>
                                  <w:tcW w:w="19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163DF0" w:rsidRDefault="00163DF0">
                                  <w:pPr>
                                    <w:jc w:val="center"/>
                                  </w:pPr>
                                  <w:r>
                                    <w:t>7-ПД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163DF0" w:rsidRDefault="00163DF0">
                                  <w:r>
                                    <w:t>27.01.2025</w:t>
                                  </w:r>
                                </w:p>
                              </w:tc>
                            </w:tr>
                          </w:tbl>
                          <w:p w:rsidR="00163DF0" w:rsidRDefault="00163DF0" w:rsidP="00163DF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EFF11" id="Надпись 206" o:spid="_x0000_s1027" type="#_x0000_t202" style="position:absolute;left:0;text-align:left;margin-left:143.6pt;margin-top:30.4pt;width:194.8pt;height:83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" stroked="f">
                <v:textbox>
                  <w:txbxContent>
                    <w:tbl>
                      <w:tblPr>
                        <w:tblStyle w:val="2"/>
                        <w:tblW w:w="0" w:type="auto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1937"/>
                        <w:gridCol w:w="1794"/>
                      </w:tblGrid>
                      <w:tr w:rsidR="00163DF0">
                        <w:trPr>
                          <w:trHeight w:val="703"/>
                        </w:trPr>
                        <w:tc>
                          <w:tcPr>
                            <w:tcW w:w="193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163DF0" w:rsidRDefault="00163DF0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Номер документа</w:t>
                            </w:r>
                          </w:p>
                        </w:tc>
                        <w:tc>
                          <w:tcPr>
                            <w:tcW w:w="179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163DF0" w:rsidRDefault="00163DF0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Дата составления</w:t>
                            </w:r>
                          </w:p>
                        </w:tc>
                      </w:tr>
                      <w:tr w:rsidR="00163DF0">
                        <w:tc>
                          <w:tcPr>
                            <w:tcW w:w="193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163DF0" w:rsidRDefault="00163DF0">
                            <w:pPr>
                              <w:jc w:val="center"/>
                            </w:pPr>
                            <w:r>
                              <w:t>7-ПД</w:t>
                            </w:r>
                          </w:p>
                        </w:tc>
                        <w:tc>
                          <w:tcPr>
                            <w:tcW w:w="179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163DF0" w:rsidRDefault="00163DF0">
                            <w:r>
                              <w:t>27.01.2025</w:t>
                            </w:r>
                          </w:p>
                        </w:tc>
                      </w:tr>
                    </w:tbl>
                    <w:p w:rsidR="00163DF0" w:rsidRDefault="00163DF0" w:rsidP="00163DF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63DF0" w:rsidRPr="00163DF0" w:rsidRDefault="00163DF0" w:rsidP="00163DF0">
      <w:pPr>
        <w:spacing w:after="160" w:line="254" w:lineRule="auto"/>
        <w:ind w:left="486" w:hanging="486"/>
        <w:rPr>
          <w:rFonts w:ascii="Times New Roman" w:eastAsia="Calibri" w:hAnsi="Times New Roman" w:cs="Times New Roman"/>
          <w:sz w:val="18"/>
          <w:szCs w:val="18"/>
        </w:rPr>
      </w:pPr>
    </w:p>
    <w:p w:rsidR="00163DF0" w:rsidRPr="00163DF0" w:rsidRDefault="00163DF0" w:rsidP="00163DF0">
      <w:pPr>
        <w:spacing w:after="160" w:line="254" w:lineRule="auto"/>
        <w:ind w:left="486" w:hanging="486"/>
        <w:rPr>
          <w:rFonts w:ascii="Times New Roman" w:eastAsia="Calibri" w:hAnsi="Times New Roman" w:cs="Times New Roman"/>
          <w:sz w:val="18"/>
          <w:szCs w:val="18"/>
        </w:rPr>
      </w:pPr>
    </w:p>
    <w:p w:rsidR="00163DF0" w:rsidRPr="00163DF0" w:rsidRDefault="00163DF0" w:rsidP="00163DF0">
      <w:pPr>
        <w:spacing w:after="160" w:line="254" w:lineRule="auto"/>
        <w:ind w:left="486" w:hanging="486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b/>
          <w:sz w:val="24"/>
          <w:szCs w:val="24"/>
        </w:rPr>
        <w:t>ПРИКАЗ</w:t>
      </w:r>
    </w:p>
    <w:p w:rsidR="00163DF0" w:rsidRPr="00163DF0" w:rsidRDefault="00163DF0" w:rsidP="00163DF0">
      <w:pPr>
        <w:spacing w:after="160" w:line="240" w:lineRule="auto"/>
        <w:rPr>
          <w:rFonts w:ascii="Times New Roman" w:eastAsia="Calibri" w:hAnsi="Times New Roman" w:cs="Times New Roman"/>
          <w:b/>
        </w:rPr>
      </w:pPr>
      <w:r w:rsidRPr="00163DF0">
        <w:rPr>
          <w:rFonts w:ascii="Times New Roman" w:eastAsia="Calibri" w:hAnsi="Times New Roman" w:cs="Times New Roman"/>
          <w:b/>
        </w:rPr>
        <w:t>ОБ УТВЕРЖДЕНИИ ПЛАНА МЕРОПРИЯТИЙ МБДОУ «ДЕТСКИЙ САД КОМБИНИРОВАННОГО ВИДА №29», ПОСВЯЩЕННЫХ «ГОДУ ЗАЩИТНИКА ОТЕЧЕСТВА»</w:t>
      </w:r>
    </w:p>
    <w:p w:rsidR="00163DF0" w:rsidRPr="00163DF0" w:rsidRDefault="00163DF0" w:rsidP="00163DF0">
      <w:pPr>
        <w:spacing w:after="160" w:line="240" w:lineRule="auto"/>
        <w:rPr>
          <w:rFonts w:ascii="Times New Roman" w:eastAsia="Calibri" w:hAnsi="Times New Roman" w:cs="Times New Roman"/>
        </w:rPr>
      </w:pPr>
      <w:r w:rsidRPr="00163DF0">
        <w:rPr>
          <w:rFonts w:ascii="Times New Roman" w:eastAsia="Calibri" w:hAnsi="Times New Roman" w:cs="Times New Roman"/>
        </w:rPr>
        <w:t>В соответствии с Указом Президента РФ от 16.01.2025 №28 «О проведении в Российской Федерации Года защитника Отечества»</w:t>
      </w:r>
    </w:p>
    <w:p w:rsidR="00163DF0" w:rsidRPr="00163DF0" w:rsidRDefault="00163DF0" w:rsidP="00163DF0">
      <w:pPr>
        <w:tabs>
          <w:tab w:val="left" w:pos="4005"/>
        </w:tabs>
        <w:spacing w:after="160" w:line="254" w:lineRule="auto"/>
        <w:ind w:left="284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163DF0" w:rsidRPr="00163DF0" w:rsidRDefault="00163DF0" w:rsidP="00163DF0">
      <w:pPr>
        <w:tabs>
          <w:tab w:val="left" w:pos="4005"/>
        </w:tabs>
        <w:spacing w:after="160" w:line="254" w:lineRule="auto"/>
        <w:ind w:left="284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163DF0" w:rsidRPr="00163DF0" w:rsidRDefault="00163DF0" w:rsidP="00163DF0">
      <w:pPr>
        <w:tabs>
          <w:tab w:val="left" w:pos="4005"/>
        </w:tabs>
        <w:spacing w:after="160" w:line="254" w:lineRule="auto"/>
        <w:ind w:left="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3DF0">
        <w:rPr>
          <w:rFonts w:ascii="Times New Roman" w:eastAsia="Calibri" w:hAnsi="Times New Roman" w:cs="Times New Roman"/>
          <w:b/>
          <w:sz w:val="24"/>
          <w:szCs w:val="24"/>
        </w:rPr>
        <w:t>ПРИКАЗЫВАЮ:</w:t>
      </w:r>
    </w:p>
    <w:p w:rsidR="00163DF0" w:rsidRPr="00163DF0" w:rsidRDefault="00163DF0" w:rsidP="00163DF0">
      <w:pPr>
        <w:tabs>
          <w:tab w:val="left" w:pos="4005"/>
        </w:tabs>
        <w:spacing w:after="160" w:line="254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63DF0" w:rsidRPr="00163DF0" w:rsidRDefault="00163DF0" w:rsidP="00163DF0">
      <w:pPr>
        <w:numPr>
          <w:ilvl w:val="2"/>
          <w:numId w:val="1"/>
        </w:numPr>
        <w:tabs>
          <w:tab w:val="left" w:pos="4005"/>
        </w:tabs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Утвердить план мероприятий МБДОУ «Детский сад комбинированного вида №29», посвященный Году защитника Отечества (Приложение)</w:t>
      </w:r>
    </w:p>
    <w:p w:rsidR="00163DF0" w:rsidRPr="00163DF0" w:rsidRDefault="00163DF0" w:rsidP="00163DF0">
      <w:pPr>
        <w:numPr>
          <w:ilvl w:val="2"/>
          <w:numId w:val="1"/>
        </w:numPr>
        <w:tabs>
          <w:tab w:val="num" w:pos="2835"/>
          <w:tab w:val="left" w:pos="4005"/>
        </w:tabs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Педагогам МБДОУ №29 изучить план мероприятий и включить в работу.</w:t>
      </w:r>
    </w:p>
    <w:p w:rsidR="00163DF0" w:rsidRPr="00163DF0" w:rsidRDefault="00163DF0" w:rsidP="00163DF0">
      <w:pPr>
        <w:numPr>
          <w:ilvl w:val="2"/>
          <w:numId w:val="1"/>
        </w:numPr>
        <w:tabs>
          <w:tab w:val="num" w:pos="2835"/>
          <w:tab w:val="left" w:pos="4005"/>
        </w:tabs>
        <w:spacing w:before="240" w:after="16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Педагогам скорректировать календарное планирование, согласно плана мероприятий МБДОУ «Детский сад комбинированного вида №29», посвященного Году защитника Отечества.</w:t>
      </w:r>
    </w:p>
    <w:p w:rsidR="00163DF0" w:rsidRPr="00163DF0" w:rsidRDefault="00163DF0" w:rsidP="00163DF0">
      <w:pPr>
        <w:numPr>
          <w:ilvl w:val="2"/>
          <w:numId w:val="1"/>
        </w:numPr>
        <w:tabs>
          <w:tab w:val="num" w:pos="2835"/>
          <w:tab w:val="left" w:pos="4005"/>
        </w:tabs>
        <w:spacing w:before="240" w:after="16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Педагогам оформить приемные групп в тематике Года защитника Отечества.</w:t>
      </w:r>
    </w:p>
    <w:p w:rsidR="00163DF0" w:rsidRPr="00163DF0" w:rsidRDefault="00163DF0" w:rsidP="00163DF0">
      <w:pPr>
        <w:numPr>
          <w:ilvl w:val="2"/>
          <w:numId w:val="1"/>
        </w:numPr>
        <w:tabs>
          <w:tab w:val="num" w:pos="2835"/>
          <w:tab w:val="left" w:pos="4005"/>
        </w:tabs>
        <w:spacing w:before="240" w:after="16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Контроль за исполнением приказа возложить на старшего воспитателя Неустроеву А.В.</w:t>
      </w:r>
    </w:p>
    <w:p w:rsidR="00163DF0" w:rsidRPr="00163DF0" w:rsidRDefault="00163DF0" w:rsidP="00163DF0">
      <w:pPr>
        <w:tabs>
          <w:tab w:val="left" w:pos="4005"/>
        </w:tabs>
        <w:spacing w:before="240" w:after="160" w:line="254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63DF0" w:rsidRPr="00163DF0" w:rsidRDefault="00163DF0" w:rsidP="00163DF0">
      <w:pPr>
        <w:spacing w:after="160" w:line="254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Заведующий МБДОУ № 29___________   С.В. Корытко</w:t>
      </w:r>
    </w:p>
    <w:p w:rsidR="00163DF0" w:rsidRPr="00163DF0" w:rsidRDefault="00163DF0" w:rsidP="00163DF0">
      <w:pPr>
        <w:spacing w:after="160" w:line="254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63DF0" w:rsidRPr="00163DF0" w:rsidRDefault="00163DF0" w:rsidP="00163DF0">
      <w:pPr>
        <w:tabs>
          <w:tab w:val="left" w:pos="4005"/>
        </w:tabs>
        <w:spacing w:after="160" w:line="254" w:lineRule="auto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С приказом ознакомлены:</w:t>
      </w:r>
    </w:p>
    <w:p w:rsidR="00163DF0" w:rsidRPr="00163DF0" w:rsidRDefault="00163DF0" w:rsidP="00163DF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163DF0" w:rsidRPr="00163DF0">
          <w:pgSz w:w="11906" w:h="16838"/>
          <w:pgMar w:top="1134" w:right="850" w:bottom="1134" w:left="1701" w:header="708" w:footer="708" w:gutter="0"/>
          <w:cols w:space="720"/>
        </w:sectPr>
      </w:pPr>
    </w:p>
    <w:p w:rsidR="00163DF0" w:rsidRPr="00163DF0" w:rsidRDefault="00163DF0" w:rsidP="00163DF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lastRenderedPageBreak/>
        <w:t>Неустроева А.В.</w:t>
      </w:r>
    </w:p>
    <w:p w:rsidR="00163DF0" w:rsidRPr="00163DF0" w:rsidRDefault="00163DF0" w:rsidP="00163DF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63DF0">
        <w:rPr>
          <w:rFonts w:ascii="Times New Roman" w:eastAsia="Calibri" w:hAnsi="Times New Roman" w:cs="Times New Roman"/>
          <w:sz w:val="24"/>
          <w:szCs w:val="24"/>
        </w:rPr>
        <w:t>Зарипова</w:t>
      </w:r>
      <w:proofErr w:type="spellEnd"/>
      <w:r w:rsidRPr="00163DF0">
        <w:rPr>
          <w:rFonts w:ascii="Times New Roman" w:eastAsia="Calibri" w:hAnsi="Times New Roman" w:cs="Times New Roman"/>
          <w:sz w:val="24"/>
          <w:szCs w:val="24"/>
        </w:rPr>
        <w:t xml:space="preserve"> Г.Р.</w:t>
      </w:r>
    </w:p>
    <w:p w:rsidR="00163DF0" w:rsidRPr="00163DF0" w:rsidRDefault="00163DF0" w:rsidP="00163DF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63DF0">
        <w:rPr>
          <w:rFonts w:ascii="Times New Roman" w:eastAsia="Calibri" w:hAnsi="Times New Roman" w:cs="Times New Roman"/>
          <w:sz w:val="24"/>
          <w:szCs w:val="24"/>
        </w:rPr>
        <w:t>Ильдебенова</w:t>
      </w:r>
      <w:proofErr w:type="spellEnd"/>
      <w:r w:rsidRPr="00163DF0">
        <w:rPr>
          <w:rFonts w:ascii="Times New Roman" w:eastAsia="Calibri" w:hAnsi="Times New Roman" w:cs="Times New Roman"/>
          <w:sz w:val="24"/>
          <w:szCs w:val="24"/>
        </w:rPr>
        <w:t xml:space="preserve"> Л.А.</w:t>
      </w:r>
    </w:p>
    <w:p w:rsidR="00163DF0" w:rsidRPr="00163DF0" w:rsidRDefault="00163DF0" w:rsidP="00163DF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63DF0">
        <w:rPr>
          <w:rFonts w:ascii="Times New Roman" w:eastAsia="Calibri" w:hAnsi="Times New Roman" w:cs="Times New Roman"/>
          <w:sz w:val="24"/>
          <w:szCs w:val="24"/>
        </w:rPr>
        <w:t>Максимова И.В.</w:t>
      </w:r>
    </w:p>
    <w:p w:rsidR="00163DF0" w:rsidRPr="00163DF0" w:rsidRDefault="00163DF0" w:rsidP="00163DF0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63DF0">
        <w:rPr>
          <w:rFonts w:ascii="Times New Roman" w:eastAsia="Calibri" w:hAnsi="Times New Roman" w:cs="Times New Roman"/>
          <w:sz w:val="24"/>
          <w:szCs w:val="24"/>
        </w:rPr>
        <w:t>Гайнутдинова</w:t>
      </w:r>
      <w:proofErr w:type="spellEnd"/>
      <w:r w:rsidRPr="00163DF0">
        <w:rPr>
          <w:rFonts w:ascii="Times New Roman" w:eastAsia="Calibri" w:hAnsi="Times New Roman" w:cs="Times New Roman"/>
          <w:sz w:val="24"/>
          <w:szCs w:val="24"/>
        </w:rPr>
        <w:t xml:space="preserve"> А.Р.</w:t>
      </w:r>
    </w:p>
    <w:p w:rsidR="00163DF0" w:rsidRPr="00163DF0" w:rsidRDefault="00163DF0" w:rsidP="00163DF0">
      <w:pPr>
        <w:tabs>
          <w:tab w:val="left" w:pos="4005"/>
        </w:tabs>
        <w:spacing w:after="160" w:line="254" w:lineRule="auto"/>
        <w:rPr>
          <w:rFonts w:ascii="Times New Roman" w:eastAsia="Calibri" w:hAnsi="Times New Roman" w:cs="Times New Roman"/>
          <w:sz w:val="24"/>
          <w:szCs w:val="24"/>
        </w:rPr>
        <w:sectPr w:rsidR="00163DF0" w:rsidRPr="00163DF0">
          <w:type w:val="continuous"/>
          <w:pgSz w:w="11906" w:h="16838"/>
          <w:pgMar w:top="1134" w:right="850" w:bottom="1134" w:left="1701" w:header="708" w:footer="708" w:gutter="0"/>
          <w:cols w:num="3" w:space="708"/>
        </w:sectPr>
      </w:pPr>
      <w:r w:rsidRPr="00163DF0">
        <w:rPr>
          <w:rFonts w:ascii="Times New Roman" w:eastAsia="Calibri" w:hAnsi="Times New Roman" w:cs="Times New Roman"/>
          <w:sz w:val="24"/>
          <w:szCs w:val="24"/>
        </w:rPr>
        <w:t>Ибрагимова Р.И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bookmarkStart w:id="0" w:name="_GoBack"/>
      <w:bookmarkEnd w:id="0"/>
    </w:p>
    <w:p w:rsidR="00163DF0" w:rsidRPr="00163DF0" w:rsidRDefault="00163DF0" w:rsidP="00163DF0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63DF0" w:rsidRPr="00163DF0" w:rsidRDefault="00163DF0" w:rsidP="00163DF0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63DF0" w:rsidRPr="00163DF0" w:rsidRDefault="00163DF0" w:rsidP="00163DF0">
      <w:pPr>
        <w:spacing w:after="0" w:line="256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163DF0">
        <w:rPr>
          <w:rFonts w:ascii="Times New Roman" w:eastAsia="Calibri" w:hAnsi="Times New Roman" w:cs="Times New Roman"/>
          <w:b/>
          <w:sz w:val="24"/>
          <w:szCs w:val="24"/>
        </w:rPr>
        <w:t xml:space="preserve">Приложение 1 </w:t>
      </w:r>
    </w:p>
    <w:p w:rsidR="00163DF0" w:rsidRPr="00163DF0" w:rsidRDefault="00163DF0" w:rsidP="00163DF0">
      <w:pPr>
        <w:spacing w:after="0" w:line="256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163DF0">
        <w:rPr>
          <w:rFonts w:ascii="Times New Roman" w:eastAsia="Calibri" w:hAnsi="Times New Roman" w:cs="Times New Roman"/>
          <w:b/>
          <w:sz w:val="24"/>
          <w:szCs w:val="24"/>
        </w:rPr>
        <w:t>К Приказу №7-ПД от 27.01.2025</w:t>
      </w:r>
    </w:p>
    <w:p w:rsidR="00163DF0" w:rsidRPr="00163DF0" w:rsidRDefault="00163DF0" w:rsidP="00163DF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63DF0" w:rsidRPr="00163DF0" w:rsidRDefault="00163DF0" w:rsidP="00163D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63DF0">
        <w:rPr>
          <w:rFonts w:ascii="Times New Roman" w:eastAsia="Calibri" w:hAnsi="Times New Roman" w:cs="Times New Roman"/>
          <w:b/>
          <w:sz w:val="36"/>
          <w:szCs w:val="36"/>
        </w:rPr>
        <w:t>План</w:t>
      </w:r>
      <w:r w:rsidRPr="00163DF0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63DF0" w:rsidRPr="00163DF0" w:rsidRDefault="00163DF0" w:rsidP="00163DF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63DF0">
        <w:rPr>
          <w:rFonts w:ascii="Times New Roman" w:eastAsia="Calibri" w:hAnsi="Times New Roman" w:cs="Times New Roman"/>
          <w:b/>
          <w:sz w:val="28"/>
          <w:szCs w:val="28"/>
        </w:rPr>
        <w:t>мероприятий</w:t>
      </w:r>
      <w:r w:rsidRPr="00163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63DF0">
        <w:rPr>
          <w:rFonts w:ascii="Times New Roman" w:eastAsia="Calibri" w:hAnsi="Times New Roman" w:cs="Times New Roman"/>
          <w:b/>
          <w:sz w:val="28"/>
          <w:szCs w:val="28"/>
        </w:rPr>
        <w:t>МБДОУ "Детский сад комбинированного вида №29"</w:t>
      </w:r>
      <w:r w:rsidRPr="00163D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163DF0">
        <w:rPr>
          <w:rFonts w:ascii="Times New Roman" w:eastAsia="Calibri" w:hAnsi="Times New Roman" w:cs="Times New Roman"/>
          <w:b/>
          <w:sz w:val="28"/>
          <w:szCs w:val="28"/>
        </w:rPr>
        <w:t>посвященных Году защитника Отечества</w:t>
      </w:r>
    </w:p>
    <w:p w:rsidR="00163DF0" w:rsidRPr="00163DF0" w:rsidRDefault="00163DF0" w:rsidP="00163D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10490" w:type="dxa"/>
        <w:tblInd w:w="-743" w:type="dxa"/>
        <w:tblLook w:val="04A0" w:firstRow="1" w:lastRow="0" w:firstColumn="1" w:lastColumn="0" w:noHBand="0" w:noVBand="1"/>
      </w:tblPr>
      <w:tblGrid>
        <w:gridCol w:w="675"/>
        <w:gridCol w:w="5387"/>
        <w:gridCol w:w="1559"/>
        <w:gridCol w:w="2869"/>
      </w:tblGrid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3DF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3DF0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3DF0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3DF0">
              <w:rPr>
                <w:rFonts w:ascii="Times New Roman" w:hAnsi="Times New Roman"/>
                <w:b/>
                <w:i/>
                <w:sz w:val="24"/>
                <w:szCs w:val="24"/>
              </w:rPr>
              <w:t>Срок проведения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3DF0"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163DF0" w:rsidRPr="00163DF0" w:rsidTr="00163DF0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DF0">
              <w:rPr>
                <w:rFonts w:ascii="Times New Roman" w:hAnsi="Times New Roman"/>
                <w:b/>
                <w:sz w:val="24"/>
                <w:szCs w:val="24"/>
              </w:rPr>
              <w:t>Организационные мероприятия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 в холле и группах ДОУ, посвященных Году защитника отечества.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Размещение на сайте ДОУ плана мероприятий к Году защитника Отечества.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 xml:space="preserve">Размещение информации о проводимых мероприятиях в рамках плана на сайте ДОУ и официальных  группах в </w:t>
            </w:r>
            <w:proofErr w:type="spellStart"/>
            <w:r w:rsidRPr="00163DF0"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Pr="00163DF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163DF0">
              <w:rPr>
                <w:rFonts w:ascii="Times New Roman" w:hAnsi="Times New Roman"/>
                <w:sz w:val="24"/>
                <w:szCs w:val="24"/>
              </w:rPr>
              <w:t>Сферуме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63DF0" w:rsidRPr="00163DF0" w:rsidTr="00163DF0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DF0">
              <w:rPr>
                <w:rFonts w:ascii="Times New Roman" w:hAnsi="Times New Roman"/>
                <w:b/>
                <w:sz w:val="24"/>
                <w:szCs w:val="24"/>
              </w:rPr>
              <w:t>Мероприятия для педагогов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Обсуждение групповых перспективных планов работы с родителями.</w:t>
            </w:r>
            <w:r w:rsidRPr="00163DF0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Педагогический совет « Современные подходы организации работы по нравственно-патриотическому воспитанию дошкольников в условиях реализации ФОП и ФГОС ДО»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Консультация «Как рассказать детям о Великой Отечественной войне 1941-1945 годов»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воспитатель старшей группы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«Лучший проект по нравственно-патриотическому воспитанию»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Участие в мероприятиях разного уровня, посвященных Году защитника Отечества.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DF0">
              <w:rPr>
                <w:rFonts w:ascii="Times New Roman" w:hAnsi="Times New Roman"/>
                <w:b/>
                <w:sz w:val="24"/>
                <w:szCs w:val="24"/>
              </w:rPr>
              <w:t>Мероприятия с участием воспитанников, родителей , социальных партнеров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Цикл бесед «Блокадный Ленинград»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Акция «Блокадный хлеб», посвященная Дню снятия блокады Ленинграда»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Участие в акции «Своих - не бросаем» со сбором гуманитарной помощи участникам СВО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Анкетирование родителей по вопросам патриотического воспитания в семье.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Оформление фотовыставки «Мой папа лучше всех!»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Праздничное поздравление от воспитанников Видео открытка «Будем Родине служить!», посвященное Дню защитника Отечества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Беседы с воспитанниками «Женщины на войне»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color w:val="FF0000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Беседы о войне, о подвигах наших воинов, о </w:t>
            </w: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тружениках тыла. </w:t>
            </w:r>
          </w:p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Беседы о животных на войне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апрель, в </w:t>
            </w:r>
            <w:r w:rsidRPr="00163DF0">
              <w:rPr>
                <w:rFonts w:ascii="Times New Roman" w:hAnsi="Times New Roman"/>
                <w:sz w:val="24"/>
                <w:szCs w:val="24"/>
              </w:rPr>
              <w:lastRenderedPageBreak/>
              <w:t>течение года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старший воспитатель, </w:t>
            </w:r>
            <w:r w:rsidRPr="00163DF0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Фотовыставка «Бессмертный полк»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Мероприятие в честь 80-летия Победы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Посещение и возложение цветов к Вечному огню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Участие в акциях: «Георгиевская ленточка», «Окна Победы»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Акция «Свеча памяти»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Праздничное мероприятие «Ромашка на счастье» (День семьи, любви и верности)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Тематический досуг «День флага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Виртуальная экскурсия «Города боевой славы», «Памятники героям ВОВ».</w:t>
            </w:r>
            <w:r w:rsidRPr="00163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Фотовыставка «Мой папа – защитник» (день отца)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Мероприятие, посвященное Дню  народного единства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63DF0" w:rsidRPr="00163DF0" w:rsidTr="00163D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Мероприятие «Итоги Года Защитника Отечества»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F0" w:rsidRPr="00163DF0" w:rsidRDefault="00163DF0" w:rsidP="00163D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DF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163DF0" w:rsidRPr="00163DF0" w:rsidRDefault="00163DF0" w:rsidP="00163DF0">
      <w:pPr>
        <w:tabs>
          <w:tab w:val="left" w:pos="3585"/>
        </w:tabs>
        <w:spacing w:after="160" w:line="256" w:lineRule="auto"/>
        <w:rPr>
          <w:rFonts w:ascii="Calibri" w:eastAsia="Calibri" w:hAnsi="Calibri" w:cs="Times New Roman"/>
        </w:rPr>
      </w:pPr>
    </w:p>
    <w:p w:rsidR="007E4BE9" w:rsidRPr="00D4475D" w:rsidRDefault="007E4BE9" w:rsidP="007E4B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E4BE9" w:rsidRPr="00D44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6D6700"/>
    <w:multiLevelType w:val="multilevel"/>
    <w:tmpl w:val="6D1664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Calibri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211"/>
    <w:rsid w:val="00063473"/>
    <w:rsid w:val="00163DF0"/>
    <w:rsid w:val="001D3044"/>
    <w:rsid w:val="00244374"/>
    <w:rsid w:val="003021D8"/>
    <w:rsid w:val="00307211"/>
    <w:rsid w:val="00364D08"/>
    <w:rsid w:val="00395A8F"/>
    <w:rsid w:val="003C49D7"/>
    <w:rsid w:val="00474965"/>
    <w:rsid w:val="004E09FB"/>
    <w:rsid w:val="004E538B"/>
    <w:rsid w:val="006830B5"/>
    <w:rsid w:val="00684BD1"/>
    <w:rsid w:val="00727BD4"/>
    <w:rsid w:val="007422BF"/>
    <w:rsid w:val="007E4BE9"/>
    <w:rsid w:val="00820C12"/>
    <w:rsid w:val="00862669"/>
    <w:rsid w:val="00970524"/>
    <w:rsid w:val="00983BA7"/>
    <w:rsid w:val="00992663"/>
    <w:rsid w:val="00A63EC8"/>
    <w:rsid w:val="00B50F77"/>
    <w:rsid w:val="00BA315C"/>
    <w:rsid w:val="00C53A6F"/>
    <w:rsid w:val="00CB538D"/>
    <w:rsid w:val="00D4475D"/>
    <w:rsid w:val="00DF5DDF"/>
    <w:rsid w:val="00E21257"/>
    <w:rsid w:val="00E422C8"/>
    <w:rsid w:val="00E67EFD"/>
    <w:rsid w:val="00F1293D"/>
    <w:rsid w:val="00F7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EB5086E"/>
  <w15:docId w15:val="{9447DA33-FC67-4D0F-A743-73C1215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163DF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39"/>
    <w:rsid w:val="00163DF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02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4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Gribskoe</dc:creator>
  <cp:keywords/>
  <dc:description/>
  <cp:lastModifiedBy>User-2</cp:lastModifiedBy>
  <cp:revision>10</cp:revision>
  <cp:lastPrinted>2025-01-30T02:38:00Z</cp:lastPrinted>
  <dcterms:created xsi:type="dcterms:W3CDTF">2025-01-28T00:16:00Z</dcterms:created>
  <dcterms:modified xsi:type="dcterms:W3CDTF">2025-02-21T07:07:00Z</dcterms:modified>
</cp:coreProperties>
</file>